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P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6992" w:rsidRP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6992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:rsidR="00636992" w:rsidRP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6992">
        <w:rPr>
          <w:rFonts w:ascii="Times New Roman" w:hAnsi="Times New Roman" w:cs="Times New Roman"/>
          <w:b/>
          <w:sz w:val="36"/>
          <w:szCs w:val="36"/>
        </w:rPr>
        <w:t>Муниципального бюджетного учреждения культуры</w:t>
      </w:r>
    </w:p>
    <w:p w:rsidR="00AD41CD" w:rsidRP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6992">
        <w:rPr>
          <w:rFonts w:ascii="Times New Roman" w:hAnsi="Times New Roman" w:cs="Times New Roman"/>
          <w:b/>
          <w:sz w:val="36"/>
          <w:szCs w:val="36"/>
        </w:rPr>
        <w:t>«Дом культуры Таборинского сельского поселения» на 202</w:t>
      </w:r>
      <w:r>
        <w:rPr>
          <w:rFonts w:ascii="Times New Roman" w:hAnsi="Times New Roman" w:cs="Times New Roman"/>
          <w:b/>
          <w:sz w:val="36"/>
          <w:szCs w:val="36"/>
        </w:rPr>
        <w:t xml:space="preserve">6 </w:t>
      </w:r>
      <w:r w:rsidRPr="00636992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636992" w:rsidRP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6992" w:rsidRP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92" w:rsidRDefault="00636992" w:rsidP="0063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4381"/>
        <w:gridCol w:w="1623"/>
        <w:gridCol w:w="2349"/>
      </w:tblGrid>
      <w:tr w:rsidR="00AD41CD" w:rsidRPr="00AD41CD" w:rsidTr="00752F59">
        <w:trPr>
          <w:trHeight w:val="592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Verdana" w:hAnsi="Times New Roman" w:cs="Times New Roman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Verdana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Verdana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Verdana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D41CD" w:rsidRPr="00AD41CD" w:rsidTr="00752F59">
        <w:trPr>
          <w:trHeight w:val="227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Verdana" w:hAnsi="Times New Roman" w:cs="Times New Roman"/>
                <w:sz w:val="28"/>
                <w:szCs w:val="28"/>
              </w:rPr>
              <w:t>Январь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показа мультфильмов и сказок «Новогодние сказки»  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5,</w:t>
            </w:r>
            <w:r w:rsidR="00B72C5A">
              <w:rPr>
                <w:rFonts w:ascii="Times New Roman" w:eastAsia="Calibri" w:hAnsi="Times New Roman" w:cs="Times New Roman"/>
                <w:sz w:val="28"/>
                <w:szCs w:val="28"/>
              </w:rPr>
              <w:t>6,7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Шишкин Л.В. </w:t>
            </w:r>
          </w:p>
        </w:tc>
      </w:tr>
      <w:tr w:rsidR="00AD41CD" w:rsidRPr="00AD41CD" w:rsidTr="00752F59">
        <w:trPr>
          <w:trHeight w:val="630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Творческие встречи в мастерской «Рождественские встречи»  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6 января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</w:tc>
      </w:tr>
      <w:tr w:rsidR="00AD41CD" w:rsidRPr="00AD41CD" w:rsidTr="00752F59">
        <w:trPr>
          <w:trHeight w:val="314"/>
        </w:trPr>
        <w:tc>
          <w:tcPr>
            <w:tcW w:w="992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п.к</w:t>
            </w:r>
            <w:proofErr w:type="spellEnd"/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8610BD" w:rsidRDefault="00AD41CD" w:rsidP="00046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</w:t>
            </w:r>
            <w:r w:rsidR="00046464"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Рождественское чудо</w:t>
            </w: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3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23 января</w:t>
            </w:r>
          </w:p>
        </w:tc>
        <w:tc>
          <w:tcPr>
            <w:tcW w:w="2349" w:type="dxa"/>
          </w:tcPr>
          <w:p w:rsidR="00AD41CD" w:rsidRPr="008610BD" w:rsidRDefault="00B72C5A" w:rsidP="00B72C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Calibri" w:eastAsia="Calibri" w:hAnsi="Calibri" w:cs="Times New Roman"/>
              </w:rPr>
              <w:t xml:space="preserve"> 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«День полного освобождения Ленинграда от фашистской блокада (1944г.)» ко Дню воинской славы России. 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B72C5A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Юнцевич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41CD" w:rsidRPr="00AD41CD" w:rsidTr="00752F59">
        <w:trPr>
          <w:trHeight w:val="318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AD41CD" w:rsidRPr="00AD41CD" w:rsidTr="00752F59">
        <w:trPr>
          <w:trHeight w:val="900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ко Дню воинской славы России. Показ кинофильма </w:t>
            </w:r>
            <w:r w:rsidRPr="00AD4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 разгрома советскими войсками </w:t>
            </w:r>
            <w:proofErr w:type="spellStart"/>
            <w:r w:rsidRPr="00AD4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немецко</w:t>
            </w:r>
            <w:proofErr w:type="spellEnd"/>
            <w:r w:rsidRPr="00AD4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фашистских войск в Сталинградской битве (1943г.)» </w:t>
            </w:r>
          </w:p>
        </w:tc>
        <w:tc>
          <w:tcPr>
            <w:tcW w:w="1623" w:type="dxa"/>
          </w:tcPr>
          <w:p w:rsidR="00AD41CD" w:rsidRPr="00AD41CD" w:rsidRDefault="00B72C5A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февраля  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</w:t>
            </w:r>
          </w:p>
        </w:tc>
      </w:tr>
      <w:tr w:rsidR="00AD41CD" w:rsidRPr="00AD41CD" w:rsidTr="00752F59">
        <w:trPr>
          <w:trHeight w:val="1071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81" w:type="dxa"/>
          </w:tcPr>
          <w:p w:rsidR="00AD41CD" w:rsidRPr="00AD41CD" w:rsidRDefault="00AD41CD" w:rsidP="00B72C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Семейная лыжня  «Лыжня России - 202</w:t>
            </w:r>
            <w:r w:rsidR="00B72C5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349" w:type="dxa"/>
          </w:tcPr>
          <w:p w:rsidR="00AD41CD" w:rsidRPr="00AD41CD" w:rsidRDefault="00B72C5A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сотрудники </w:t>
            </w:r>
          </w:p>
        </w:tc>
      </w:tr>
      <w:tr w:rsidR="00AD41CD" w:rsidRPr="00AD41CD" w:rsidTr="00752F59">
        <w:trPr>
          <w:trHeight w:val="479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Митинг «Из пламени Афганистана»</w:t>
            </w:r>
          </w:p>
        </w:tc>
        <w:tc>
          <w:tcPr>
            <w:tcW w:w="1623" w:type="dxa"/>
          </w:tcPr>
          <w:p w:rsidR="00AD41CD" w:rsidRPr="00AD41CD" w:rsidRDefault="00AD41CD" w:rsidP="00752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52F5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</w:tc>
      </w:tr>
      <w:tr w:rsidR="00AD41CD" w:rsidRPr="00AD41CD" w:rsidTr="00752F59">
        <w:trPr>
          <w:trHeight w:val="270"/>
        </w:trPr>
        <w:tc>
          <w:tcPr>
            <w:tcW w:w="992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8.п.к</w:t>
            </w:r>
          </w:p>
        </w:tc>
        <w:tc>
          <w:tcPr>
            <w:tcW w:w="4381" w:type="dxa"/>
          </w:tcPr>
          <w:p w:rsidR="00AD41CD" w:rsidRPr="008610BD" w:rsidRDefault="00AD41CD" w:rsidP="00046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046464"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Патриоты России</w:t>
            </w: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3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2349" w:type="dxa"/>
          </w:tcPr>
          <w:p w:rsidR="00AD41CD" w:rsidRPr="008610BD" w:rsidRDefault="00752F59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</w:tc>
      </w:tr>
      <w:tr w:rsidR="00AD41CD" w:rsidRPr="00AD41CD" w:rsidTr="00752F59">
        <w:trPr>
          <w:trHeight w:val="885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концерт «</w:t>
            </w:r>
            <w:r w:rsidR="00752F59" w:rsidRPr="00752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вас. Защитники»</w:t>
            </w:r>
            <w:r w:rsidRPr="00AD4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(ДК Ленина или Казаки)</w:t>
            </w:r>
          </w:p>
          <w:p w:rsidR="00AD41CD" w:rsidRPr="00AD41CD" w:rsidRDefault="00AD41CD" w:rsidP="00AD41C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AD41CD" w:rsidRPr="00AD41CD" w:rsidRDefault="00AD41CD" w:rsidP="00752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52F5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</w:tc>
      </w:tr>
      <w:tr w:rsidR="00752F59" w:rsidRPr="00AD41CD" w:rsidTr="00752F59">
        <w:trPr>
          <w:trHeight w:val="885"/>
        </w:trPr>
        <w:tc>
          <w:tcPr>
            <w:tcW w:w="992" w:type="dxa"/>
          </w:tcPr>
          <w:p w:rsidR="00752F59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1" w:type="dxa"/>
          </w:tcPr>
          <w:p w:rsidR="00752F59" w:rsidRPr="00AD41CD" w:rsidRDefault="00752F59" w:rsidP="00AD41C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F59">
              <w:rPr>
                <w:rFonts w:ascii="Times New Roman" w:eastAsia="Calibri" w:hAnsi="Times New Roman" w:cs="Times New Roman"/>
                <w:sz w:val="28"/>
                <w:szCs w:val="28"/>
              </w:rPr>
              <w:t>Масленица «Широкая масленица»</w:t>
            </w:r>
          </w:p>
        </w:tc>
        <w:tc>
          <w:tcPr>
            <w:tcW w:w="1623" w:type="dxa"/>
          </w:tcPr>
          <w:p w:rsidR="00752F59" w:rsidRPr="00AD41CD" w:rsidRDefault="00752F59" w:rsidP="00752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 </w:t>
            </w:r>
          </w:p>
        </w:tc>
        <w:tc>
          <w:tcPr>
            <w:tcW w:w="2349" w:type="dxa"/>
          </w:tcPr>
          <w:p w:rsidR="00752F59" w:rsidRPr="00AD41CD" w:rsidRDefault="0050072C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72C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</w:tc>
      </w:tr>
      <w:tr w:rsidR="00AD41CD" w:rsidRPr="00AD41CD" w:rsidTr="00752F59">
        <w:trPr>
          <w:trHeight w:val="621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Calibri" w:eastAsia="Calibri" w:hAnsi="Calibri" w:cs="Times New Roman"/>
              </w:rPr>
              <w:br w:type="page"/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Март</w:t>
            </w:r>
          </w:p>
        </w:tc>
      </w:tr>
      <w:tr w:rsidR="00AD41CD" w:rsidRPr="00AD41CD" w:rsidTr="00752F59">
        <w:trPr>
          <w:trHeight w:val="975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keepNext/>
              <w:keepLines/>
              <w:shd w:val="clear" w:color="auto" w:fill="FFFFFF"/>
              <w:spacing w:before="75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D41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Праздничный концерт к Международному дню 8 Марта</w:t>
            </w:r>
            <w:r w:rsidR="005022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D41C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"</w:t>
            </w:r>
            <w:r w:rsidR="00502292" w:rsidRPr="0050229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Весна, цветы и комплименты</w:t>
            </w:r>
            <w:r w:rsidRPr="00AD41C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23" w:type="dxa"/>
          </w:tcPr>
          <w:p w:rsidR="00AD41CD" w:rsidRPr="00AD41CD" w:rsidRDefault="0050072C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</w:tc>
      </w:tr>
      <w:tr w:rsidR="00AD41CD" w:rsidRPr="00AD41CD" w:rsidTr="00752F59">
        <w:trPr>
          <w:trHeight w:val="523"/>
        </w:trPr>
        <w:tc>
          <w:tcPr>
            <w:tcW w:w="992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12.п.к</w:t>
            </w:r>
          </w:p>
        </w:tc>
        <w:tc>
          <w:tcPr>
            <w:tcW w:w="4381" w:type="dxa"/>
          </w:tcPr>
          <w:p w:rsidR="00AD41CD" w:rsidRPr="008610BD" w:rsidRDefault="00AD41CD" w:rsidP="00AD41C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10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«Кто наши предки на самом деле»</w:t>
            </w:r>
          </w:p>
        </w:tc>
        <w:tc>
          <w:tcPr>
            <w:tcW w:w="1623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2349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</w:tc>
      </w:tr>
      <w:tr w:rsidR="00AD41CD" w:rsidRPr="00AD41CD" w:rsidTr="00752F59">
        <w:trPr>
          <w:trHeight w:val="2160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социального ролика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профилактике и борьбе с ВИЧ и СПИДом «Красная лента». Лекция с применением буклетов по профилактике ВИЧ-инфекции (СПИДа) «О проблемах ВИЧ и СПИДа». </w:t>
            </w:r>
          </w:p>
        </w:tc>
        <w:tc>
          <w:tcPr>
            <w:tcW w:w="1623" w:type="dxa"/>
          </w:tcPr>
          <w:p w:rsidR="00AD41CD" w:rsidRPr="00AD41CD" w:rsidRDefault="00AD41CD" w:rsidP="00500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0072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AD41CD" w:rsidRPr="00AD41CD" w:rsidRDefault="0050072C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Юнцевич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День воссоединения Крыма с Россией – документальный фильм.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марта </w:t>
            </w:r>
          </w:p>
        </w:tc>
        <w:tc>
          <w:tcPr>
            <w:tcW w:w="2349" w:type="dxa"/>
          </w:tcPr>
          <w:p w:rsidR="00AD41CD" w:rsidRPr="00AD41CD" w:rsidRDefault="0050072C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сотрудники</w:t>
            </w:r>
          </w:p>
        </w:tc>
      </w:tr>
      <w:tr w:rsidR="00AD41CD" w:rsidRPr="00AD41CD" w:rsidTr="00752F59">
        <w:trPr>
          <w:trHeight w:val="1305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Акция по борьбе с туберкулёзом «Белая ромашка» - беседа подростков с врачом - терапевтом участковой больницы с. Таборы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349" w:type="dxa"/>
          </w:tcPr>
          <w:p w:rsidR="00AD41CD" w:rsidRPr="00AD41CD" w:rsidRDefault="0050072C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72C">
              <w:rPr>
                <w:rFonts w:ascii="Times New Roman" w:eastAsia="Calibri" w:hAnsi="Times New Roman" w:cs="Times New Roman"/>
                <w:sz w:val="28"/>
                <w:szCs w:val="28"/>
              </w:rPr>
              <w:t>Все сотрудники</w:t>
            </w:r>
          </w:p>
        </w:tc>
      </w:tr>
      <w:tr w:rsidR="00AD41CD" w:rsidRPr="00AD41CD" w:rsidTr="00752F59">
        <w:trPr>
          <w:trHeight w:val="318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AD41CD" w:rsidRPr="00AD41CD" w:rsidTr="00752F59">
        <w:trPr>
          <w:trHeight w:val="1004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«Космическое путешествие» </w:t>
            </w:r>
          </w:p>
        </w:tc>
        <w:tc>
          <w:tcPr>
            <w:tcW w:w="1623" w:type="dxa"/>
          </w:tcPr>
          <w:p w:rsidR="00AD41CD" w:rsidRPr="00AD41CD" w:rsidRDefault="00AD41CD" w:rsidP="005007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0072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</w:tc>
      </w:tr>
      <w:tr w:rsidR="00AD41CD" w:rsidRPr="00AD41CD" w:rsidTr="00752F59">
        <w:trPr>
          <w:trHeight w:val="306"/>
        </w:trPr>
        <w:tc>
          <w:tcPr>
            <w:tcW w:w="992" w:type="dxa"/>
          </w:tcPr>
          <w:p w:rsidR="00AD41CD" w:rsidRPr="008610B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.п.к.</w:t>
            </w:r>
          </w:p>
        </w:tc>
        <w:tc>
          <w:tcPr>
            <w:tcW w:w="4381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«Древний воин»</w:t>
            </w:r>
          </w:p>
        </w:tc>
        <w:tc>
          <w:tcPr>
            <w:tcW w:w="1623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2349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к международному дню солидарности молодёжи «Скажем </w:t>
            </w:r>
            <w:proofErr w:type="spellStart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буллингу</w:t>
            </w:r>
            <w:proofErr w:type="spellEnd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нет»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rPr>
          <w:trHeight w:val="507"/>
        </w:trPr>
        <w:tc>
          <w:tcPr>
            <w:tcW w:w="93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41CD" w:rsidRPr="00AD41CD" w:rsidRDefault="00505A71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br w:type="page"/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AD41CD" w:rsidRPr="00AD41CD" w:rsidTr="00752F59">
        <w:trPr>
          <w:trHeight w:val="50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D41CD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  <w:tcBorders>
              <w:left w:val="single" w:sz="4" w:space="0" w:color="auto"/>
              <w:bottom w:val="single" w:sz="4" w:space="0" w:color="auto"/>
            </w:tcBorders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Патриотическая акция «Георгиевская ленточка»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1-9 мая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</w:tcBorders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</w:t>
            </w:r>
          </w:p>
        </w:tc>
      </w:tr>
      <w:tr w:rsidR="00AD41CD" w:rsidRPr="00AD41CD" w:rsidTr="00752F59">
        <w:trPr>
          <w:trHeight w:val="729"/>
        </w:trPr>
        <w:tc>
          <w:tcPr>
            <w:tcW w:w="992" w:type="dxa"/>
          </w:tcPr>
          <w:p w:rsidR="00AD41CD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Здравствуй, праздник «Встречаем праздник Первомай»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 </w:t>
            </w:r>
            <w:r w:rsidR="0050072C" w:rsidRPr="00500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«Равнение на Победу» 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- Добрино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Митинг </w:t>
            </w:r>
            <w:r w:rsidR="0050072C" w:rsidRPr="0050072C">
              <w:rPr>
                <w:rFonts w:ascii="Times New Roman" w:eastAsia="Calibri" w:hAnsi="Times New Roman" w:cs="Times New Roman"/>
                <w:sz w:val="28"/>
                <w:szCs w:val="28"/>
              </w:rPr>
              <w:t>«О том, что было, не забудем»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военно-патриотической песни «Наследники Победы»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Концерт «</w:t>
            </w:r>
            <w:r w:rsidR="0050072C" w:rsidRPr="0050072C">
              <w:rPr>
                <w:rFonts w:ascii="Times New Roman" w:eastAsia="Calibri" w:hAnsi="Times New Roman" w:cs="Times New Roman"/>
                <w:sz w:val="28"/>
                <w:szCs w:val="28"/>
              </w:rPr>
              <w:t>Салют, Победа!»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Патриотическая акция «Вальс Победы»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Патриотическая акция Свеча памяти»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</w:tc>
      </w:tr>
      <w:tr w:rsidR="00AD41CD" w:rsidRPr="00AD41CD" w:rsidTr="00752F59">
        <w:trPr>
          <w:trHeight w:val="269"/>
        </w:trPr>
        <w:tc>
          <w:tcPr>
            <w:tcW w:w="992" w:type="dxa"/>
          </w:tcPr>
          <w:p w:rsidR="00AD41CD" w:rsidRPr="008610B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.п.к</w:t>
            </w:r>
          </w:p>
        </w:tc>
        <w:tc>
          <w:tcPr>
            <w:tcW w:w="4381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Лекция «Экологическое потребление»</w:t>
            </w:r>
          </w:p>
        </w:tc>
        <w:tc>
          <w:tcPr>
            <w:tcW w:w="1623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2349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</w:tc>
      </w:tr>
      <w:tr w:rsidR="00AD41CD" w:rsidRPr="00AD41CD" w:rsidTr="00752F59">
        <w:trPr>
          <w:trHeight w:val="1150"/>
        </w:trPr>
        <w:tc>
          <w:tcPr>
            <w:tcW w:w="992" w:type="dxa"/>
          </w:tcPr>
          <w:p w:rsidR="00AD41CD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День без табака.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Акция «Меняем сигарету на конфету». Профилактическая беседа, социальный ролик.</w:t>
            </w:r>
          </w:p>
        </w:tc>
        <w:tc>
          <w:tcPr>
            <w:tcW w:w="1623" w:type="dxa"/>
          </w:tcPr>
          <w:p w:rsidR="00AD41CD" w:rsidRPr="00AD41CD" w:rsidRDefault="0050072C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rPr>
          <w:trHeight w:val="243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AD41CD" w:rsidRPr="00AD41CD" w:rsidTr="00752F59">
        <w:trPr>
          <w:trHeight w:val="1305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2D0E79" w:rsidRDefault="00AD41CD" w:rsidP="002D0E7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 на день защиты детей «</w:t>
            </w:r>
            <w:r w:rsidR="002D0E7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Ура, каникулы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23" w:type="dxa"/>
          </w:tcPr>
          <w:p w:rsidR="00AD41CD" w:rsidRPr="00AD41CD" w:rsidRDefault="002D0E79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2D0E79" w:rsidRPr="00AD41CD" w:rsidRDefault="002D0E79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Юнцевич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CD" w:rsidRPr="00AD41CD" w:rsidTr="00752F59">
        <w:trPr>
          <w:trHeight w:val="315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Патриотический час – «Моя родина – Россия!»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CD" w:rsidRPr="00AD41CD" w:rsidTr="00752F59">
        <w:trPr>
          <w:trHeight w:val="345"/>
        </w:trPr>
        <w:tc>
          <w:tcPr>
            <w:tcW w:w="992" w:type="dxa"/>
          </w:tcPr>
          <w:p w:rsidR="00AD41CD" w:rsidRPr="008610B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.п.к</w:t>
            </w:r>
          </w:p>
        </w:tc>
        <w:tc>
          <w:tcPr>
            <w:tcW w:w="4381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 птиц»</w:t>
            </w:r>
          </w:p>
        </w:tc>
        <w:tc>
          <w:tcPr>
            <w:tcW w:w="1623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2349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</w:t>
            </w:r>
          </w:p>
        </w:tc>
      </w:tr>
      <w:tr w:rsidR="00AD41CD" w:rsidRPr="00AD41CD" w:rsidTr="00752F59">
        <w:trPr>
          <w:trHeight w:val="1335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2D0E79" w:rsidRPr="002D0E79" w:rsidRDefault="00AD41CD" w:rsidP="002D0E7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Митинг в день памяти и скорби </w:t>
            </w:r>
            <w:r w:rsidR="002D0E79" w:rsidRPr="002D0E7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«Поклонимся великим</w:t>
            </w:r>
          </w:p>
          <w:p w:rsidR="00AD41CD" w:rsidRPr="00AD41CD" w:rsidRDefault="002D0E79" w:rsidP="002D0E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7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тем годам…».</w:t>
            </w:r>
          </w:p>
        </w:tc>
        <w:tc>
          <w:tcPr>
            <w:tcW w:w="1623" w:type="dxa"/>
          </w:tcPr>
          <w:p w:rsidR="00AD41CD" w:rsidRPr="00AD41CD" w:rsidRDefault="002D0E79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349" w:type="dxa"/>
          </w:tcPr>
          <w:p w:rsidR="00AD41CD" w:rsidRPr="00AD41CD" w:rsidRDefault="002D0E79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«День молодежи»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 – конкурсная программа.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«Россию строить молодым»</w:t>
            </w:r>
          </w:p>
        </w:tc>
        <w:tc>
          <w:tcPr>
            <w:tcW w:w="1623" w:type="dxa"/>
          </w:tcPr>
          <w:p w:rsidR="00AD41CD" w:rsidRPr="00AD41CD" w:rsidRDefault="00AD41CD" w:rsidP="002D0E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D0E7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Calibri" w:eastAsia="Calibri" w:hAnsi="Calibri" w:cs="Times New Roman"/>
              </w:rPr>
              <w:br w:type="page"/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борьбы против злоупотребления наркотиками, и их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незаконного оборота. Акция «У тебя одна жизнь – от наркотиков откажись!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30 июня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</w:tc>
      </w:tr>
      <w:tr w:rsidR="00AD41CD" w:rsidRPr="00AD41CD" w:rsidTr="00752F59">
        <w:trPr>
          <w:trHeight w:val="349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</w:tr>
      <w:tr w:rsidR="00AD41CD" w:rsidRPr="00AD41CD" w:rsidTr="00752F59">
        <w:trPr>
          <w:trHeight w:val="900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семьи, любви и верности  Конкурсная программа </w:t>
            </w:r>
            <w:r w:rsidR="002D0E79" w:rsidRPr="002D0E79">
              <w:rPr>
                <w:rFonts w:ascii="Times New Roman" w:eastAsia="Calibri" w:hAnsi="Times New Roman" w:cs="Times New Roman"/>
                <w:sz w:val="28"/>
                <w:szCs w:val="28"/>
              </w:rPr>
              <w:t>«Самая счастливая семья»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</w:tc>
      </w:tr>
      <w:tr w:rsidR="00AD41CD" w:rsidRPr="00AD41CD" w:rsidTr="00752F59">
        <w:trPr>
          <w:trHeight w:val="660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 «Лето, жара, веселись детвора!»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17 июля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CD" w:rsidRPr="00AD41CD" w:rsidTr="00752F59">
        <w:trPr>
          <w:trHeight w:val="660"/>
        </w:trPr>
        <w:tc>
          <w:tcPr>
            <w:tcW w:w="992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п.к</w:t>
            </w:r>
            <w:proofErr w:type="spellEnd"/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«Правильное питание»</w:t>
            </w:r>
          </w:p>
        </w:tc>
        <w:tc>
          <w:tcPr>
            <w:tcW w:w="1623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23 июля</w:t>
            </w:r>
          </w:p>
        </w:tc>
        <w:tc>
          <w:tcPr>
            <w:tcW w:w="2349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</w:tc>
      </w:tr>
      <w:tr w:rsidR="00AD41CD" w:rsidRPr="00AD41CD" w:rsidTr="00752F59">
        <w:trPr>
          <w:trHeight w:val="167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</w:tr>
      <w:tr w:rsidR="00AD41CD" w:rsidRPr="00AD41CD" w:rsidTr="00752F59">
        <w:trPr>
          <w:trHeight w:val="330"/>
        </w:trPr>
        <w:tc>
          <w:tcPr>
            <w:tcW w:w="992" w:type="dxa"/>
          </w:tcPr>
          <w:p w:rsidR="00AD41CD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Праздничная программа на День села </w:t>
            </w:r>
            <w:r w:rsidR="002D0E79" w:rsidRPr="002D0E79">
              <w:rPr>
                <w:rFonts w:ascii="Times New Roman" w:eastAsia="Calibri" w:hAnsi="Times New Roman" w:cs="Times New Roman"/>
                <w:sz w:val="28"/>
                <w:szCs w:val="28"/>
              </w:rPr>
              <w:t>«Цвети село, родное»</w:t>
            </w:r>
          </w:p>
        </w:tc>
        <w:tc>
          <w:tcPr>
            <w:tcW w:w="1623" w:type="dxa"/>
          </w:tcPr>
          <w:p w:rsidR="00AD41CD" w:rsidRPr="00AD41CD" w:rsidRDefault="002D0E79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</w:tc>
      </w:tr>
      <w:tr w:rsidR="00AD41CD" w:rsidRPr="00AD41CD" w:rsidTr="00752F59">
        <w:trPr>
          <w:trHeight w:val="299"/>
        </w:trPr>
        <w:tc>
          <w:tcPr>
            <w:tcW w:w="992" w:type="dxa"/>
          </w:tcPr>
          <w:p w:rsidR="00AD41CD" w:rsidRPr="008610B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AD41CD"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п.к</w:t>
            </w:r>
            <w:proofErr w:type="spellEnd"/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«Путешествие по родному краю»</w:t>
            </w:r>
          </w:p>
        </w:tc>
        <w:tc>
          <w:tcPr>
            <w:tcW w:w="1623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2349" w:type="dxa"/>
          </w:tcPr>
          <w:p w:rsidR="00AD41CD" w:rsidRPr="008610B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</w:tc>
      </w:tr>
      <w:tr w:rsidR="00AD41CD" w:rsidRPr="00AD41CD" w:rsidTr="00752F59">
        <w:trPr>
          <w:trHeight w:val="945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Квест </w:t>
            </w:r>
            <w:r w:rsidR="00FB33D2" w:rsidRPr="00FB33D2">
              <w:rPr>
                <w:rFonts w:ascii="Times New Roman" w:eastAsia="Calibri" w:hAnsi="Times New Roman" w:cs="Times New Roman"/>
                <w:sz w:val="28"/>
                <w:szCs w:val="28"/>
              </w:rPr>
              <w:t>«Три символа в истории России»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CD" w:rsidRPr="00AD41CD" w:rsidTr="00752F59"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День пенсионера Свердловской области.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 – игровая программа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33D2" w:rsidRPr="00FB33D2">
              <w:rPr>
                <w:rFonts w:ascii="Times New Roman" w:eastAsia="Calibri" w:hAnsi="Times New Roman" w:cs="Times New Roman"/>
                <w:sz w:val="28"/>
                <w:szCs w:val="28"/>
              </w:rPr>
              <w:t>«Нам возраст не помеха»</w:t>
            </w:r>
          </w:p>
        </w:tc>
        <w:tc>
          <w:tcPr>
            <w:tcW w:w="1623" w:type="dxa"/>
          </w:tcPr>
          <w:p w:rsidR="00AD41CD" w:rsidRPr="00AD41CD" w:rsidRDefault="00AD41CD" w:rsidP="00FB33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B33D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</w:tc>
      </w:tr>
      <w:tr w:rsidR="00AD41CD" w:rsidRPr="00AD41CD" w:rsidTr="00752F59">
        <w:trPr>
          <w:trHeight w:val="227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D41CD" w:rsidRPr="00AD41CD" w:rsidTr="00752F59">
        <w:trPr>
          <w:trHeight w:val="990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Митинг антитеррора и мужества «Вечная память, скорбный Беслан» 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CD" w:rsidRPr="00AD41CD" w:rsidTr="00752F59">
        <w:trPr>
          <w:trHeight w:val="870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Народов среднего Урала «Игры народов среднего Урала»</w:t>
            </w:r>
          </w:p>
        </w:tc>
        <w:tc>
          <w:tcPr>
            <w:tcW w:w="1623" w:type="dxa"/>
          </w:tcPr>
          <w:p w:rsidR="00AD41CD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Шишкин Л.В. </w:t>
            </w:r>
          </w:p>
        </w:tc>
      </w:tr>
      <w:tr w:rsidR="00AD41CD" w:rsidRPr="00AD41CD" w:rsidTr="00752F59">
        <w:trPr>
          <w:trHeight w:val="1389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трезвости - Акция «Живи 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трезво». Велопробег «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Трезво жить здорово»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А.Ю.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CD" w:rsidRPr="00AD41CD" w:rsidTr="00752F59">
        <w:trPr>
          <w:trHeight w:val="1389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п.к</w:t>
            </w:r>
            <w:proofErr w:type="spellEnd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«Путешествие по родному краю»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</w:t>
            </w:r>
          </w:p>
        </w:tc>
      </w:tr>
      <w:tr w:rsidR="00AD41CD" w:rsidRPr="00AD41CD" w:rsidTr="00752F59">
        <w:trPr>
          <w:trHeight w:val="273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AD41CD" w:rsidRPr="00AD41CD" w:rsidTr="00752F59">
        <w:trPr>
          <w:trHeight w:val="982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Концерт вокального ансамбля «</w:t>
            </w:r>
            <w:proofErr w:type="spellStart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Моторочка</w:t>
            </w:r>
            <w:proofErr w:type="spellEnd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» (</w:t>
            </w:r>
            <w:proofErr w:type="spellStart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Таутские</w:t>
            </w:r>
            <w:proofErr w:type="spellEnd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казаки)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rPr>
          <w:trHeight w:val="585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п.к</w:t>
            </w:r>
            <w:proofErr w:type="spellEnd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«Музыка русской души»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</w:tc>
      </w:tr>
      <w:tr w:rsidR="00AD41CD" w:rsidRPr="00AD41CD" w:rsidTr="00752F59">
        <w:trPr>
          <w:trHeight w:val="1618"/>
        </w:trPr>
        <w:tc>
          <w:tcPr>
            <w:tcW w:w="992" w:type="dxa"/>
          </w:tcPr>
          <w:p w:rsidR="00AD41CD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49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День памяти жертв политических репрессий.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Митинг «Листая памяти страницы».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rPr>
          <w:trHeight w:val="333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AD41CD" w:rsidRPr="00AD41CD" w:rsidTr="00752F59">
        <w:trPr>
          <w:trHeight w:val="990"/>
        </w:trPr>
        <w:tc>
          <w:tcPr>
            <w:tcW w:w="992" w:type="dxa"/>
          </w:tcPr>
          <w:p w:rsidR="00AD41CD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  <w:tcBorders>
              <w:top w:val="nil"/>
            </w:tcBorders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Праздничный концерт ко дню народного единства «Наше будущее — в единстве» </w:t>
            </w:r>
          </w:p>
        </w:tc>
        <w:tc>
          <w:tcPr>
            <w:tcW w:w="1623" w:type="dxa"/>
          </w:tcPr>
          <w:p w:rsidR="00AD41CD" w:rsidRPr="00AD41CD" w:rsidRDefault="008610B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D41CD"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rPr>
          <w:trHeight w:val="105"/>
        </w:trPr>
        <w:tc>
          <w:tcPr>
            <w:tcW w:w="992" w:type="dxa"/>
            <w:tcBorders>
              <w:top w:val="single" w:sz="4" w:space="0" w:color="auto"/>
            </w:tcBorders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п.к</w:t>
            </w:r>
            <w:proofErr w:type="spellEnd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</w:tcBorders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«Съедобное-несъедобное»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</w:tc>
      </w:tr>
      <w:tr w:rsidR="00AD41CD" w:rsidRPr="00AD41CD" w:rsidTr="00752F59">
        <w:trPr>
          <w:trHeight w:val="870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День матери России.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вечер 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«Тепло материнских рук»</w:t>
            </w:r>
          </w:p>
        </w:tc>
        <w:tc>
          <w:tcPr>
            <w:tcW w:w="1623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Казаринова К.А. </w:t>
            </w:r>
          </w:p>
        </w:tc>
      </w:tr>
      <w:tr w:rsidR="00AD41CD" w:rsidRPr="00AD41CD" w:rsidTr="00752F59">
        <w:trPr>
          <w:trHeight w:val="333"/>
        </w:trPr>
        <w:tc>
          <w:tcPr>
            <w:tcW w:w="9345" w:type="dxa"/>
            <w:gridSpan w:val="4"/>
          </w:tcPr>
          <w:p w:rsidR="00AD41CD" w:rsidRPr="00AD41CD" w:rsidRDefault="00AD41CD" w:rsidP="00AD41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AD41CD" w:rsidRPr="00AD41CD" w:rsidTr="00752F59">
        <w:trPr>
          <w:trHeight w:val="1500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борьбы со СПИДом.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беседа и просмотр фильма «Борьба со СПИДом»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2 декабря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rPr>
          <w:trHeight w:val="1260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Героев Отечества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«Подвиг твой бессмертен!»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фильма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  <w:tr w:rsidR="00AD41CD" w:rsidRPr="00AD41CD" w:rsidTr="00752F59">
        <w:trPr>
          <w:trHeight w:val="840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коррупции. Показ мультфильма для детей «Азбука коррупции»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Казаринова К.А.</w:t>
            </w:r>
          </w:p>
        </w:tc>
      </w:tr>
      <w:tr w:rsidR="00AD41CD" w:rsidRPr="00AD41CD" w:rsidTr="00752F59">
        <w:trPr>
          <w:trHeight w:val="433"/>
        </w:trPr>
        <w:tc>
          <w:tcPr>
            <w:tcW w:w="992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п.к</w:t>
            </w:r>
            <w:proofErr w:type="spellEnd"/>
          </w:p>
        </w:tc>
        <w:tc>
          <w:tcPr>
            <w:tcW w:w="4381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«Встреча с Дедом Морозом»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</w:tc>
      </w:tr>
      <w:tr w:rsidR="00AD41CD" w:rsidRPr="00AD41CD" w:rsidTr="00752F59">
        <w:trPr>
          <w:trHeight w:val="1485"/>
        </w:trPr>
        <w:tc>
          <w:tcPr>
            <w:tcW w:w="992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:rsidR="00AD41CD" w:rsidRPr="00AD41CD" w:rsidRDefault="00AD41CD" w:rsidP="00861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Новогодн</w:t>
            </w:r>
            <w:r w:rsidR="008610BD">
              <w:rPr>
                <w:rFonts w:ascii="Times New Roman" w:eastAsia="Calibri" w:hAnsi="Times New Roman" w:cs="Times New Roman"/>
                <w:sz w:val="28"/>
                <w:szCs w:val="28"/>
              </w:rPr>
              <w:t>ее представление</w:t>
            </w: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«</w:t>
            </w:r>
            <w:r w:rsidR="008610BD" w:rsidRPr="008610BD">
              <w:rPr>
                <w:rFonts w:ascii="Times New Roman" w:eastAsia="Calibri" w:hAnsi="Times New Roman" w:cs="Times New Roman"/>
                <w:sz w:val="28"/>
                <w:szCs w:val="28"/>
              </w:rPr>
              <w:t>«В снежном царстве, морозном государстве»</w:t>
            </w:r>
          </w:p>
        </w:tc>
        <w:tc>
          <w:tcPr>
            <w:tcW w:w="1623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19-28  декабря</w:t>
            </w:r>
          </w:p>
        </w:tc>
        <w:tc>
          <w:tcPr>
            <w:tcW w:w="2349" w:type="dxa"/>
          </w:tcPr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В.В.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Казаринова К.А 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Юшкова Е.С.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К.А.</w:t>
            </w:r>
          </w:p>
          <w:p w:rsidR="00AD41CD" w:rsidRPr="00AD41CD" w:rsidRDefault="00AD41CD" w:rsidP="00AD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CD">
              <w:rPr>
                <w:rFonts w:ascii="Times New Roman" w:eastAsia="Calibri" w:hAnsi="Times New Roman" w:cs="Times New Roman"/>
                <w:sz w:val="28"/>
                <w:szCs w:val="28"/>
              </w:rPr>
              <w:t>Шишкин Л.В.</w:t>
            </w:r>
          </w:p>
        </w:tc>
      </w:tr>
    </w:tbl>
    <w:p w:rsidR="00AD41CD" w:rsidRPr="00AD41CD" w:rsidRDefault="00AD41CD" w:rsidP="00AD41CD">
      <w:pPr>
        <w:spacing w:before="840"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41CD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года план может корректироваться.</w:t>
      </w:r>
    </w:p>
    <w:p w:rsidR="00AD41CD" w:rsidRPr="00AD41CD" w:rsidRDefault="00AD41CD" w:rsidP="00AD41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0" w:rsidRDefault="00371350"/>
    <w:sectPr w:rsidR="0037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2C"/>
    <w:rsid w:val="00046464"/>
    <w:rsid w:val="002D0E79"/>
    <w:rsid w:val="00371350"/>
    <w:rsid w:val="0050072C"/>
    <w:rsid w:val="00502292"/>
    <w:rsid w:val="00505A71"/>
    <w:rsid w:val="00636992"/>
    <w:rsid w:val="00752F59"/>
    <w:rsid w:val="008610BD"/>
    <w:rsid w:val="008C4B15"/>
    <w:rsid w:val="00AD41CD"/>
    <w:rsid w:val="00B4697C"/>
    <w:rsid w:val="00B72C5A"/>
    <w:rsid w:val="00B87F14"/>
    <w:rsid w:val="00D3062C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BD63"/>
  <w15:chartTrackingRefBased/>
  <w15:docId w15:val="{D2295142-94E5-4459-8B8F-D2333279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77F1-3D5C-460A-9ABA-127FF9C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2025-12-18T06:42:00Z</cp:lastPrinted>
  <dcterms:created xsi:type="dcterms:W3CDTF">2025-01-30T10:41:00Z</dcterms:created>
  <dcterms:modified xsi:type="dcterms:W3CDTF">2026-01-28T04:24:00Z</dcterms:modified>
</cp:coreProperties>
</file>