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1D" w:rsidRPr="008B4D09" w:rsidRDefault="00767B1D" w:rsidP="0076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67B1D" w:rsidRPr="008B4D09" w:rsidRDefault="00767B1D" w:rsidP="0076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 Фестиваля </w:t>
      </w:r>
      <w:r w:rsidR="00F35D99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F35D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военн</w:t>
      </w:r>
      <w:proofErr w:type="gramStart"/>
      <w:r w:rsidR="00F35D99">
        <w:rPr>
          <w:rFonts w:ascii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патриотической песни  «Наследники Победы».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порядок проведения Фестиваля – конкурса  (дал</w:t>
      </w:r>
      <w:r>
        <w:rPr>
          <w:rFonts w:ascii="Times New Roman" w:hAnsi="Times New Roman" w:cs="Times New Roman"/>
          <w:sz w:val="28"/>
          <w:szCs w:val="28"/>
          <w:lang w:eastAsia="ru-RU"/>
        </w:rPr>
        <w:t>ее - Фестиваля), посвященного 74-о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й годовщине Победы советского народа  в Великой Отечественной войне 1941-1945 годов.</w:t>
      </w:r>
    </w:p>
    <w:p w:rsidR="00767B1D" w:rsidRPr="008B4D09" w:rsidRDefault="00767B1D" w:rsidP="0076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>Оргкомитет Фестиваля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Организаторами фестиваля </w:t>
      </w:r>
      <w:r w:rsidR="00F35D99">
        <w:rPr>
          <w:rFonts w:ascii="Times New Roman" w:hAnsi="Times New Roman" w:cs="Times New Roman"/>
          <w:sz w:val="28"/>
          <w:szCs w:val="28"/>
          <w:lang w:eastAsia="ru-RU"/>
        </w:rPr>
        <w:t>военн</w:t>
      </w:r>
      <w:proofErr w:type="gramStart"/>
      <w:r w:rsidR="00F35D99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35D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патри</w:t>
      </w:r>
      <w:r>
        <w:rPr>
          <w:rFonts w:ascii="Times New Roman" w:hAnsi="Times New Roman" w:cs="Times New Roman"/>
          <w:sz w:val="28"/>
          <w:szCs w:val="28"/>
          <w:lang w:eastAsia="ru-RU"/>
        </w:rPr>
        <w:t>отической песни, посвященного 74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-летию  Великой Победы советского народа  в Великой Отечественной вой</w:t>
      </w:r>
      <w:r>
        <w:rPr>
          <w:rFonts w:ascii="Times New Roman" w:hAnsi="Times New Roman" w:cs="Times New Roman"/>
          <w:sz w:val="28"/>
          <w:szCs w:val="28"/>
          <w:lang w:eastAsia="ru-RU"/>
        </w:rPr>
        <w:t>не 1941-1945 годов, являются:  А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Pr="008B4D09">
        <w:rPr>
          <w:rFonts w:ascii="Times New Roman" w:hAnsi="Times New Roman" w:cs="Times New Roman"/>
          <w:sz w:val="28"/>
          <w:szCs w:val="28"/>
          <w:lang w:eastAsia="ru-RU"/>
        </w:rPr>
        <w:t>Таборинского</w:t>
      </w:r>
      <w:proofErr w:type="spellEnd"/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Муниципальное казённое учреждение культуры «Дом культуры </w:t>
      </w:r>
      <w:proofErr w:type="spellStart"/>
      <w:r w:rsidRPr="008B4D09">
        <w:rPr>
          <w:rFonts w:ascii="Times New Roman" w:hAnsi="Times New Roman" w:cs="Times New Roman"/>
          <w:sz w:val="28"/>
          <w:szCs w:val="28"/>
          <w:lang w:eastAsia="ru-RU"/>
        </w:rPr>
        <w:t>Таборинского</w:t>
      </w:r>
      <w:proofErr w:type="spellEnd"/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   </w:t>
      </w:r>
    </w:p>
    <w:p w:rsidR="00767B1D" w:rsidRPr="008B4D09" w:rsidRDefault="00767B1D" w:rsidP="0076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 Фестиваля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67B1D" w:rsidRPr="00767B1D" w:rsidRDefault="00767B1D" w:rsidP="00837034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8B4D09">
        <w:rPr>
          <w:sz w:val="28"/>
          <w:szCs w:val="28"/>
        </w:rPr>
        <w:t xml:space="preserve">- формирование чувства патриотизма, воспитание гражданской ответственности и любви к </w:t>
      </w:r>
      <w:r w:rsidRPr="00767B1D">
        <w:rPr>
          <w:sz w:val="28"/>
          <w:szCs w:val="28"/>
        </w:rPr>
        <w:t>Родине</w:t>
      </w:r>
      <w:r>
        <w:rPr>
          <w:sz w:val="28"/>
          <w:szCs w:val="28"/>
        </w:rPr>
        <w:t>,</w:t>
      </w:r>
      <w:r w:rsidRPr="00767B1D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уважения к её истории </w:t>
      </w:r>
      <w:r w:rsidRPr="008B4D09">
        <w:rPr>
          <w:sz w:val="28"/>
          <w:szCs w:val="28"/>
        </w:rPr>
        <w:t xml:space="preserve">у жителей </w:t>
      </w:r>
      <w:proofErr w:type="spellStart"/>
      <w:r w:rsidRPr="008B4D09">
        <w:rPr>
          <w:sz w:val="28"/>
          <w:szCs w:val="28"/>
        </w:rPr>
        <w:t>Таборинского</w:t>
      </w:r>
      <w:proofErr w:type="spellEnd"/>
      <w:r w:rsidRPr="008B4D09">
        <w:rPr>
          <w:sz w:val="28"/>
          <w:szCs w:val="28"/>
        </w:rPr>
        <w:t xml:space="preserve"> муниципального района, и прежде всего молодежи</w:t>
      </w:r>
      <w:r>
        <w:rPr>
          <w:sz w:val="28"/>
          <w:szCs w:val="28"/>
        </w:rPr>
        <w:t>;</w:t>
      </w:r>
    </w:p>
    <w:p w:rsidR="00F35D9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- пропаганда художественными средствами героического прошлого нашей Родины</w:t>
      </w:r>
      <w:r w:rsidR="00F35D9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- выявление и поддержка талантливых исполнителей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военн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патриотической песни;</w:t>
      </w:r>
    </w:p>
    <w:p w:rsidR="00767B1D" w:rsidRPr="00F35D99" w:rsidRDefault="00F35D99" w:rsidP="00F35D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F3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охранение памяти о воинах, погибших при защите Отечества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укрепление корпоративных и межведомственных связей между учреждениями и организациями </w:t>
      </w:r>
      <w:proofErr w:type="spellStart"/>
      <w:r w:rsidRPr="008B4D09">
        <w:rPr>
          <w:rFonts w:ascii="Times New Roman" w:hAnsi="Times New Roman" w:cs="Times New Roman"/>
          <w:sz w:val="28"/>
          <w:szCs w:val="28"/>
          <w:lang w:eastAsia="ru-RU"/>
        </w:rPr>
        <w:t>Таборинского</w:t>
      </w:r>
      <w:proofErr w:type="spellEnd"/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67B1D" w:rsidRPr="008B4D09" w:rsidRDefault="00767B1D" w:rsidP="0076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>Место и сроки проведения: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 Фестиваль проводится  в Доме культуры </w:t>
      </w:r>
      <w:proofErr w:type="spellStart"/>
      <w:r w:rsidRPr="008B4D09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09</w:t>
      </w:r>
      <w:r w:rsidR="003122DB">
        <w:rPr>
          <w:rFonts w:ascii="Times New Roman" w:hAnsi="Times New Roman" w:cs="Times New Roman"/>
          <w:sz w:val="28"/>
          <w:szCs w:val="28"/>
          <w:lang w:eastAsia="ru-RU"/>
        </w:rPr>
        <w:t xml:space="preserve"> мая</w:t>
      </w:r>
      <w:r w:rsidR="00C33636">
        <w:rPr>
          <w:rFonts w:ascii="Times New Roman" w:hAnsi="Times New Roman" w:cs="Times New Roman"/>
          <w:sz w:val="28"/>
          <w:szCs w:val="28"/>
          <w:lang w:eastAsia="ru-RU"/>
        </w:rPr>
        <w:t xml:space="preserve">  в 12-30 (</w:t>
      </w:r>
      <w:r w:rsidR="003122DB">
        <w:rPr>
          <w:rFonts w:ascii="Times New Roman" w:hAnsi="Times New Roman" w:cs="Times New Roman"/>
          <w:sz w:val="28"/>
          <w:szCs w:val="28"/>
          <w:lang w:eastAsia="ru-RU"/>
        </w:rPr>
        <w:t>после акции «Фронтовая каша»</w:t>
      </w:r>
      <w:r w:rsidR="00C3363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67B1D" w:rsidRPr="00E12062" w:rsidRDefault="00767B1D" w:rsidP="0076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062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Фестиваля: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В конкурсе могут принять участие коллективы и жители (от 18 лет и старше) </w:t>
      </w:r>
      <w:proofErr w:type="spellStart"/>
      <w:r w:rsidRPr="008B4D09">
        <w:rPr>
          <w:rFonts w:ascii="Times New Roman" w:hAnsi="Times New Roman" w:cs="Times New Roman"/>
          <w:sz w:val="28"/>
          <w:szCs w:val="28"/>
          <w:lang w:eastAsia="ru-RU"/>
        </w:rPr>
        <w:t>Таборинского</w:t>
      </w:r>
      <w:proofErr w:type="spellEnd"/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767B1D" w:rsidRPr="008B4D09" w:rsidRDefault="00767B1D" w:rsidP="0076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Условия проведения Фестиваля</w:t>
      </w: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Фестиваль проводится по 2 номинациям.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1. Вокал. Исполнители - солисты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2. Вокал. Ансамбли различных форм  (дуэты, трио,  квартеты</w:t>
      </w:r>
      <w:r>
        <w:rPr>
          <w:rFonts w:ascii="Times New Roman" w:hAnsi="Times New Roman" w:cs="Times New Roman"/>
          <w:sz w:val="28"/>
          <w:szCs w:val="28"/>
          <w:lang w:eastAsia="ru-RU"/>
        </w:rPr>
        <w:t>, вокальные группы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В  каждой  номинации участники Фестиваля  могут  предс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тавить одно   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произведение:</w:t>
      </w: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песню</w:t>
      </w:r>
      <w:r w:rsidR="00F3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военно-патриотической направленности:</w:t>
      </w:r>
    </w:p>
    <w:p w:rsidR="00767B1D" w:rsidRPr="008B4D09" w:rsidRDefault="003122DB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7B1D"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военная песня;</w:t>
      </w:r>
    </w:p>
    <w:p w:rsidR="003122DB" w:rsidRDefault="003122DB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7B1D"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песни военных лет;</w:t>
      </w:r>
    </w:p>
    <w:p w:rsidR="003122DB" w:rsidRDefault="003122DB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        песни о Победе.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-Регламент одного выступления (одна песня) – не должен превышать  5-ти  минут.</w:t>
      </w: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превышения указанного времени жюри им</w:t>
      </w:r>
      <w:r w:rsidR="00692B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еет право остановить фонограмму.</w:t>
      </w:r>
      <w:bookmarkStart w:id="0" w:name="_GoBack"/>
      <w:bookmarkEnd w:id="0"/>
      <w:proofErr w:type="gramStart"/>
      <w:r w:rsidRPr="008B4D09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Вокальную конкурсную программу участники могут исполнить  под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собственный аккомпанемент, a’ </w:t>
      </w:r>
      <w:proofErr w:type="spellStart"/>
      <w:r w:rsidRPr="008B4D09">
        <w:rPr>
          <w:rFonts w:ascii="Times New Roman" w:hAnsi="Times New Roman" w:cs="Times New Roman"/>
          <w:sz w:val="28"/>
          <w:szCs w:val="28"/>
          <w:lang w:eastAsia="ru-RU"/>
        </w:rPr>
        <w:t>capella</w:t>
      </w:r>
      <w:proofErr w:type="spellEnd"/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(без инструментального сопровождения), в сопровождении концертмейстера, или под  фонограмму «минус один».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-Оргкомитет фестиваля имеет право не допускать к выступлению участников, имеющих некачественную фонограмму, а также фонограмму, записанную на аудио кассетах.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Бэк</w:t>
      </w:r>
      <w:proofErr w:type="spellEnd"/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-вокал на фонограммах в сольном исполнении допускается без основной партии, а в ансамблевом исполнении не допускается.       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номинации вокал. Исполнители солисты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хореографическое оформление номеров допустимо, но не более шести участников в танцевальной композиции.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-Использование собственной ап</w:t>
      </w:r>
      <w:r w:rsidR="00F3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паратуры и микрофонов участникам</w:t>
      </w: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запрещено. 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фестиваля).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Подача фонограмм звукорежиссеру производится не позднее, чем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1 день  до выступления (</w:t>
      </w: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фонограммы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присланные в последний день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принимаются)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выступлений участников определяется Оргкомитетом Фестиваля.</w:t>
      </w:r>
    </w:p>
    <w:p w:rsidR="00767B1D" w:rsidRPr="008B4D09" w:rsidRDefault="00767B1D" w:rsidP="00767B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>Жюри  конкурса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Оргкомитет оставляет за собой право сформировать жюри по своему усмотрению.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*В состав жюри не могут входить участники фестиваля, их музыкальные и художественные руководители, родственники участников фестиваля.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 Конкурсанты оцениваются по 5-балльной системе в режиме закрытого голосования.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 Каждый член жюри имеет право голоса и ведет обсуждения до принятия решения всеми членами жюри.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* Председатель жюри имеет право 2-х голосов при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возникновении спорной ситуации.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условиях, согласно настоящему Положению.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 При оценке выступления световое сопровождение (различные специальные световые эффекты) во внимание не принимается.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 Решение жюри окончательное и обсуждению не подлежит.</w:t>
      </w:r>
    </w:p>
    <w:p w:rsidR="00767B1D" w:rsidRPr="008B4D09" w:rsidRDefault="00767B1D" w:rsidP="0076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>Критерии  оценки: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-соответствие репертуара тематике конкурса;</w:t>
      </w:r>
    </w:p>
    <w:p w:rsidR="00767B1D" w:rsidRPr="00837034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7034" w:rsidRPr="00837034">
        <w:rPr>
          <w:rFonts w:ascii="Georgia" w:hAnsi="Georgia"/>
          <w:color w:val="000000"/>
          <w:shd w:val="clear" w:color="auto" w:fill="FFFFFF"/>
        </w:rPr>
        <w:t xml:space="preserve"> </w:t>
      </w:r>
      <w:r w:rsidR="00837034" w:rsidRPr="0083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воплощение художественного образа в исполняемом произведении (артистизм, эстетика костюмов и реквизита)</w:t>
      </w:r>
      <w:r w:rsidRPr="0083703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7B1D" w:rsidRPr="00837034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70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7034" w:rsidRPr="0083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исполнительская культура, в том числе работа с микрофоном;</w:t>
      </w:r>
    </w:p>
    <w:p w:rsidR="00767B1D" w:rsidRPr="00837034" w:rsidRDefault="00767B1D" w:rsidP="00837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7034" w:rsidRPr="00837034">
        <w:rPr>
          <w:rFonts w:ascii="Georgia" w:hAnsi="Georgia"/>
          <w:color w:val="000000"/>
          <w:shd w:val="clear" w:color="auto" w:fill="FFFFFF"/>
        </w:rPr>
        <w:t xml:space="preserve"> </w:t>
      </w:r>
      <w:r w:rsidR="00837034" w:rsidRPr="0083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номинации «Ансамбли» - слаженность, стройность звучания</w:t>
      </w:r>
      <w:r w:rsidR="0083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Заявки принимаются </w:t>
      </w:r>
      <w:r w:rsidR="00F35D99">
        <w:rPr>
          <w:rFonts w:ascii="Times New Roman" w:hAnsi="Times New Roman" w:cs="Times New Roman"/>
          <w:sz w:val="28"/>
          <w:szCs w:val="28"/>
          <w:lang w:eastAsia="ru-RU"/>
        </w:rPr>
        <w:t xml:space="preserve"> по 7 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D99">
        <w:rPr>
          <w:rFonts w:ascii="Times New Roman" w:hAnsi="Times New Roman" w:cs="Times New Roman"/>
          <w:sz w:val="28"/>
          <w:szCs w:val="28"/>
          <w:lang w:eastAsia="ru-RU"/>
        </w:rPr>
        <w:t> 2019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МКУК «Дом культуры </w:t>
      </w:r>
      <w:proofErr w:type="spellStart"/>
      <w:r w:rsidRPr="008B4D09">
        <w:rPr>
          <w:rFonts w:ascii="Times New Roman" w:hAnsi="Times New Roman" w:cs="Times New Roman"/>
          <w:sz w:val="28"/>
          <w:szCs w:val="28"/>
          <w:lang w:eastAsia="ru-RU"/>
        </w:rPr>
        <w:t>Таборинского</w:t>
      </w:r>
      <w:proofErr w:type="spellEnd"/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по адресу: </w:t>
      </w:r>
      <w:proofErr w:type="spellStart"/>
      <w:r w:rsidRPr="008B4D0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B4D09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8B4D09">
        <w:rPr>
          <w:rFonts w:ascii="Times New Roman" w:hAnsi="Times New Roman" w:cs="Times New Roman"/>
          <w:sz w:val="28"/>
          <w:szCs w:val="28"/>
          <w:lang w:eastAsia="ru-RU"/>
        </w:rPr>
        <w:t>аборы</w:t>
      </w:r>
      <w:proofErr w:type="spellEnd"/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, ул. Октябрьская д.65. </w:t>
      </w:r>
    </w:p>
    <w:p w:rsidR="00767B1D" w:rsidRPr="0044780E" w:rsidRDefault="00767B1D" w:rsidP="00767B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Прибытие участников на Фестиваль в село Таборы, осуществляется за счёт направляющей стороны. Телефон для справок: 2-11-52;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E1206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E1206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478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dk_tsp@mail.ru</w:t>
      </w:r>
    </w:p>
    <w:p w:rsidR="00767B1D" w:rsidRPr="008B4D09" w:rsidRDefault="00767B1D" w:rsidP="00767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D09">
        <w:rPr>
          <w:rFonts w:ascii="Times New Roman" w:hAnsi="Times New Roman" w:cs="Times New Roman"/>
          <w:b/>
          <w:sz w:val="28"/>
          <w:szCs w:val="28"/>
          <w:lang w:eastAsia="ru-RU"/>
        </w:rPr>
        <w:t>Награждение участников:</w:t>
      </w:r>
    </w:p>
    <w:p w:rsidR="00767B1D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Победители Фес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тиваля (три  первых места в каждой   номинации) 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награждаются призами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Дипломами оргкомитета конкурса.</w:t>
      </w:r>
    </w:p>
    <w:p w:rsidR="00767B1D" w:rsidRPr="008B4D09" w:rsidRDefault="00767B1D" w:rsidP="00767B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B4D09">
        <w:rPr>
          <w:rFonts w:ascii="Times New Roman" w:hAnsi="Times New Roman" w:cs="Times New Roman"/>
          <w:sz w:val="28"/>
          <w:szCs w:val="28"/>
          <w:lang w:eastAsia="ru-RU"/>
        </w:rPr>
        <w:t>ргкомитет оставляет за собой право учредить дополнительные Дипломы и призы в особых случаях.</w:t>
      </w:r>
    </w:p>
    <w:p w:rsidR="00767B1D" w:rsidRPr="00DD6025" w:rsidRDefault="00767B1D" w:rsidP="00767B1D">
      <w:pPr>
        <w:rPr>
          <w:rFonts w:ascii="Times New Roman" w:hAnsi="Times New Roman"/>
          <w:b/>
          <w:sz w:val="24"/>
          <w:szCs w:val="24"/>
        </w:rPr>
      </w:pPr>
      <w:r w:rsidRPr="00DD60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767B1D" w:rsidRPr="00DD6025" w:rsidRDefault="00767B1D" w:rsidP="00767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60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    УЧАСТНИКА</w:t>
      </w:r>
    </w:p>
    <w:p w:rsidR="00767B1D" w:rsidRPr="00DD6025" w:rsidRDefault="00767B1D" w:rsidP="00767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60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67B1D" w:rsidRPr="00DD6025" w:rsidRDefault="00767B1D" w:rsidP="00767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1.Ф.И.О.</w:t>
      </w:r>
    </w:p>
    <w:p w:rsidR="00767B1D" w:rsidRPr="00DD6025" w:rsidRDefault="00767B1D" w:rsidP="00767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участника </w:t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(участников)_____________________________________________________</w:t>
      </w:r>
    </w:p>
    <w:p w:rsidR="00767B1D" w:rsidRPr="00DD6025" w:rsidRDefault="00767B1D" w:rsidP="00767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 ______________</w:t>
      </w:r>
    </w:p>
    <w:p w:rsidR="00767B1D" w:rsidRPr="00DD6025" w:rsidRDefault="00767B1D" w:rsidP="00767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2.Ф.И.О.</w:t>
      </w:r>
    </w:p>
    <w:p w:rsidR="00767B1D" w:rsidRPr="00DD6025" w:rsidRDefault="00767B1D" w:rsidP="00767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Руководителя  Базовое учреждение ______________________________________________________________________________________________________________________________________________   </w:t>
      </w:r>
    </w:p>
    <w:p w:rsidR="00767B1D" w:rsidRPr="00DD6025" w:rsidRDefault="00767B1D" w:rsidP="00767B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B1D" w:rsidRPr="00DD6025" w:rsidRDefault="00767B1D" w:rsidP="00767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3.номинация (указать номинацию) __________________________________________________ 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7"/>
        <w:gridCol w:w="1104"/>
      </w:tblGrid>
      <w:tr w:rsidR="00767B1D" w:rsidRPr="00DD6025" w:rsidTr="00CB5450">
        <w:tc>
          <w:tcPr>
            <w:tcW w:w="9571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1D" w:rsidRPr="00DD6025" w:rsidRDefault="00767B1D" w:rsidP="00CB5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7B1D" w:rsidRPr="00DD6025" w:rsidRDefault="00767B1D" w:rsidP="00CB5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4.название произведения, автор  ____________________________________________________________________</w:t>
            </w:r>
          </w:p>
          <w:p w:rsidR="00767B1D" w:rsidRPr="00DD6025" w:rsidRDefault="00767B1D" w:rsidP="00CB5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767B1D" w:rsidRPr="00DD6025" w:rsidRDefault="00767B1D" w:rsidP="00CB5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технические требования  (микрофоны, реквизит)</w:t>
            </w:r>
          </w:p>
          <w:p w:rsidR="00767B1D" w:rsidRPr="00DD6025" w:rsidRDefault="00767B1D" w:rsidP="00CB5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767B1D" w:rsidRPr="00DD6025" w:rsidRDefault="00767B1D" w:rsidP="00CB5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7B1D" w:rsidRPr="00DD6025" w:rsidRDefault="00767B1D" w:rsidP="00CB5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6.музыкальное сопровождение  (носитель)____________________________________________________________________ </w:t>
            </w:r>
          </w:p>
          <w:p w:rsidR="00767B1D" w:rsidRPr="00DD6025" w:rsidRDefault="00767B1D" w:rsidP="00CB5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7B1D" w:rsidRPr="00DD6025" w:rsidRDefault="00767B1D" w:rsidP="00CB545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767B1D" w:rsidRPr="00DD6025" w:rsidTr="00CB5450">
        <w:trPr>
          <w:gridBefore w:val="1"/>
          <w:wBefore w:w="8467" w:type="dxa"/>
          <w:trHeight w:val="757"/>
        </w:trPr>
        <w:tc>
          <w:tcPr>
            <w:tcW w:w="110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B1D" w:rsidRPr="00DD6025" w:rsidRDefault="00767B1D" w:rsidP="00CB5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67B1D" w:rsidRPr="00DD6025" w:rsidRDefault="00767B1D" w:rsidP="00CB5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67B1D" w:rsidRPr="00DD6025" w:rsidRDefault="00767B1D" w:rsidP="00CB5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67B1D" w:rsidRPr="00DD6025" w:rsidRDefault="00767B1D" w:rsidP="00CB5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6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7B1D" w:rsidRPr="00DD6025" w:rsidRDefault="00767B1D" w:rsidP="00767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(Ф.И.О)____________________            ____________(подпись)</w:t>
      </w:r>
    </w:p>
    <w:p w:rsidR="00767B1D" w:rsidRPr="00DD6025" w:rsidRDefault="00767B1D" w:rsidP="00767B1D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DD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Внимание!  Замена репертуара, в случае необходимости, производится не позднее 3-х дней до начала конкурсного дня.</w:t>
      </w:r>
    </w:p>
    <w:p w:rsidR="00767B1D" w:rsidRPr="00DD6025" w:rsidRDefault="00767B1D" w:rsidP="00767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835" w:rsidRDefault="00BE6835"/>
    <w:sectPr w:rsidR="00BE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1D"/>
    <w:rsid w:val="003122DB"/>
    <w:rsid w:val="0047481D"/>
    <w:rsid w:val="00692B87"/>
    <w:rsid w:val="00767B1D"/>
    <w:rsid w:val="00837034"/>
    <w:rsid w:val="00BE6835"/>
    <w:rsid w:val="00C33636"/>
    <w:rsid w:val="00F3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7B1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67B1D"/>
  </w:style>
  <w:style w:type="paragraph" w:styleId="a5">
    <w:name w:val="Normal (Web)"/>
    <w:basedOn w:val="a"/>
    <w:uiPriority w:val="99"/>
    <w:unhideWhenUsed/>
    <w:rsid w:val="007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7B1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67B1D"/>
  </w:style>
  <w:style w:type="paragraph" w:styleId="a5">
    <w:name w:val="Normal (Web)"/>
    <w:basedOn w:val="a"/>
    <w:uiPriority w:val="99"/>
    <w:unhideWhenUsed/>
    <w:rsid w:val="007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2019-04-09T05:15:00Z</cp:lastPrinted>
  <dcterms:created xsi:type="dcterms:W3CDTF">2019-04-08T09:07:00Z</dcterms:created>
  <dcterms:modified xsi:type="dcterms:W3CDTF">2019-04-09T06:37:00Z</dcterms:modified>
</cp:coreProperties>
</file>